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FA" w:rsidRDefault="00B00CFA" w:rsidP="00B0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069">
        <w:rPr>
          <w:rFonts w:ascii="Times New Roman" w:hAnsi="Times New Roman" w:cs="Times New Roman"/>
          <w:b/>
          <w:sz w:val="24"/>
          <w:szCs w:val="24"/>
        </w:rPr>
        <w:t xml:space="preserve">Harmonogram </w:t>
      </w:r>
      <w:proofErr w:type="spellStart"/>
      <w:r w:rsidRPr="00D13069">
        <w:rPr>
          <w:rFonts w:ascii="Times New Roman" w:hAnsi="Times New Roman" w:cs="Times New Roman"/>
          <w:b/>
          <w:sz w:val="24"/>
          <w:szCs w:val="24"/>
        </w:rPr>
        <w:t>SZZk</w:t>
      </w:r>
      <w:proofErr w:type="spellEnd"/>
      <w:r w:rsidRPr="00D13069">
        <w:rPr>
          <w:rFonts w:ascii="Times New Roman" w:hAnsi="Times New Roman" w:cs="Times New Roman"/>
          <w:b/>
          <w:sz w:val="24"/>
          <w:szCs w:val="24"/>
        </w:rPr>
        <w:t xml:space="preserve"> včetně obhajob závěrečných prací na K</w:t>
      </w:r>
      <w:r>
        <w:rPr>
          <w:rFonts w:ascii="Times New Roman" w:hAnsi="Times New Roman" w:cs="Times New Roman"/>
          <w:b/>
          <w:sz w:val="24"/>
          <w:szCs w:val="24"/>
        </w:rPr>
        <w:t>EMS</w:t>
      </w:r>
      <w:r w:rsidRPr="00D13069">
        <w:rPr>
          <w:rFonts w:ascii="Times New Roman" w:hAnsi="Times New Roman" w:cs="Times New Roman"/>
          <w:b/>
          <w:sz w:val="24"/>
          <w:szCs w:val="24"/>
        </w:rPr>
        <w:t xml:space="preserve"> FF UP</w:t>
      </w:r>
    </w:p>
    <w:p w:rsidR="00B00CFA" w:rsidRDefault="00B00CFA" w:rsidP="00B0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069">
        <w:rPr>
          <w:rFonts w:ascii="Times New Roman" w:hAnsi="Times New Roman" w:cs="Times New Roman"/>
          <w:b/>
          <w:sz w:val="24"/>
          <w:szCs w:val="24"/>
        </w:rPr>
        <w:t xml:space="preserve">v období </w:t>
      </w:r>
      <w:r>
        <w:rPr>
          <w:rFonts w:ascii="Times New Roman" w:hAnsi="Times New Roman" w:cs="Times New Roman"/>
          <w:b/>
          <w:sz w:val="24"/>
          <w:szCs w:val="24"/>
        </w:rPr>
        <w:t>1. 9. – 3. 9. 2021</w:t>
      </w:r>
    </w:p>
    <w:p w:rsidR="00B00CFA" w:rsidRDefault="00B00CFA" w:rsidP="00B00C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Zkoušení probíhá v učebnách KEMS KB 1.17, KB 1.12 a KB 1.11 (dále jsou uváděna pouze čísla učeben). Vstup do budovy bude možný vchodem Křížkovského 12.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studenty a studentky (dále jen studenty) jsou vypsány časy zkoušení, všichni jsou však povinni být přítomni v prostorách katedry od začátku příslušných zkušebních bloků pro případ změny času zkoušení.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CFA" w:rsidRPr="005D7527" w:rsidRDefault="00B00CFA" w:rsidP="00B00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7527">
        <w:rPr>
          <w:rFonts w:ascii="Times New Roman" w:hAnsi="Times New Roman" w:cs="Times New Roman"/>
          <w:b/>
          <w:sz w:val="24"/>
          <w:szCs w:val="24"/>
        </w:rPr>
        <w:t>Informace k průběhu ústních zkoušek: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budou připraveni před určenou zkušební místností několik minut před plánovaným začátkem zkoušení a vyčkají na vyzvání ke vstupu. Zkušební otázku vylosuje za přítomnosti dalších členů komise předseda komise. Ihned bude zahájena rozprava k vylosované otázce. Hodnocení zkoušky bude studentovi sděleno ihned po ukončení zkoušení (student může být vyzván ke krátkému opuštění místnosti).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CFA" w:rsidRPr="005D7527" w:rsidRDefault="00B00CFA" w:rsidP="00B00CF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7527">
        <w:rPr>
          <w:rFonts w:ascii="Times New Roman" w:hAnsi="Times New Roman" w:cs="Times New Roman"/>
          <w:b/>
          <w:sz w:val="24"/>
          <w:szCs w:val="24"/>
        </w:rPr>
        <w:t>Informace k průběhu obhajob: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budou připraveni před určenou zkušení místností několik minut před plánovaným začátkem obhajoby a vyčkají na vyzvání ke vstupu. </w:t>
      </w:r>
    </w:p>
    <w:p w:rsidR="00B00CFA" w:rsidRPr="005D7527" w:rsidRDefault="00B00CFA" w:rsidP="00B00CF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D7527">
        <w:rPr>
          <w:rFonts w:ascii="Times New Roman" w:hAnsi="Times New Roman" w:cs="Times New Roman"/>
          <w:sz w:val="24"/>
          <w:szCs w:val="24"/>
          <w:u w:val="single"/>
        </w:rPr>
        <w:t>Student komisi odevzdá jeden výtisk závěrečné práce!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Ihned bude zahájena obhajoba. Student v cca 8 minutách představí cíl práce, metody práce, výstupy práce a zareaguje na připomínky a dotazy z posudků. Zbytek času je věnován diskusi s komisí.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obhajoby bude studentovi sděleno ihned po ukončení obhajoby (student může být vyzván ke krátkému opuštění místnosti).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Rozpisy zkoušení pro konkrétní dny viz další listy dokumentu (studenti i členové komisí jsou při zachování veškeré úcty uváděni bez titulů a obecného genderového rozlišení).</w:t>
      </w:r>
    </w:p>
    <w:p w:rsidR="00B00CFA" w:rsidRDefault="00B00CFA" w:rsidP="00B00C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0CFA" w:rsidRDefault="00B00CFA" w:rsidP="00B00C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jsou povinni sledovat, zda nenastaly aktuální změny. Ty by byly oznámeny v Aktualitách KEMS.</w:t>
      </w:r>
    </w:p>
    <w:p w:rsidR="00B00CFA" w:rsidRDefault="00B00CFA" w:rsidP="00B00C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CFA" w:rsidRDefault="00B00CFA" w:rsidP="00B00C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jsou povinni dodržovat aktuální hygienická opatření dle pokynů fakulty a univerzity.</w:t>
      </w:r>
    </w:p>
    <w:p w:rsidR="00B00CFA" w:rsidRDefault="00B00C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5AFE" w:rsidRPr="002D4647" w:rsidRDefault="00855AFE" w:rsidP="00855AF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Rozpisy dle zkušebních dní</w:t>
      </w:r>
    </w:p>
    <w:p w:rsidR="00B00CFA" w:rsidRDefault="00B00CFA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C67" w:rsidRDefault="00527C67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Předsedové komisí zajistí dodržování </w:t>
      </w:r>
      <w:r w:rsidR="00855AFE">
        <w:rPr>
          <w:rFonts w:ascii="Times New Roman" w:hAnsi="Times New Roman" w:cs="Times New Roman"/>
          <w:sz w:val="24"/>
          <w:szCs w:val="24"/>
        </w:rPr>
        <w:t xml:space="preserve">aktuálně </w:t>
      </w:r>
      <w:r>
        <w:rPr>
          <w:rFonts w:ascii="Times New Roman" w:hAnsi="Times New Roman" w:cs="Times New Roman"/>
          <w:sz w:val="24"/>
          <w:szCs w:val="24"/>
        </w:rPr>
        <w:t>platných hygienických opatření.</w:t>
      </w:r>
    </w:p>
    <w:p w:rsidR="00527C67" w:rsidRPr="00492980" w:rsidRDefault="00527C67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C67" w:rsidRPr="00492980" w:rsidRDefault="00527C67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1. 9</w:t>
      </w:r>
      <w:r w:rsidRPr="00492980">
        <w:rPr>
          <w:rFonts w:ascii="Times New Roman" w:hAnsi="Times New Roman" w:cs="Times New Roman"/>
          <w:b/>
          <w:sz w:val="24"/>
          <w:szCs w:val="24"/>
        </w:rPr>
        <w:t>.</w:t>
      </w:r>
    </w:p>
    <w:p w:rsidR="006225F7" w:rsidRDefault="006225F7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7C67" w:rsidRDefault="006225F7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9.00 – 10.15 </w:t>
      </w:r>
      <w:r w:rsidR="00527C67" w:rsidRPr="00492980">
        <w:rPr>
          <w:rFonts w:ascii="Times New Roman" w:hAnsi="Times New Roman" w:cs="Times New Roman"/>
          <w:sz w:val="24"/>
          <w:szCs w:val="24"/>
        </w:rPr>
        <w:t>Zkoušení AES Bc.</w:t>
      </w:r>
      <w:r>
        <w:rPr>
          <w:rFonts w:ascii="Times New Roman" w:hAnsi="Times New Roman" w:cs="Times New Roman"/>
          <w:sz w:val="24"/>
          <w:szCs w:val="24"/>
        </w:rPr>
        <w:t xml:space="preserve">, AES </w:t>
      </w:r>
      <w:proofErr w:type="spellStart"/>
      <w:r>
        <w:rPr>
          <w:rFonts w:ascii="Times New Roman" w:hAnsi="Times New Roman" w:cs="Times New Roman"/>
          <w:sz w:val="24"/>
          <w:szCs w:val="24"/>
        </w:rPr>
        <w:t>NMgr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7C67" w:rsidRDefault="002D0B4E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studentky a všichni studenti budou přítomni od 9:00!</w:t>
      </w:r>
    </w:p>
    <w:p w:rsidR="00600771" w:rsidRDefault="00600771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268"/>
        <w:gridCol w:w="2268"/>
        <w:gridCol w:w="2268"/>
      </w:tblGrid>
      <w:tr w:rsidR="00527C67" w:rsidRPr="003D3B48" w:rsidTr="0031365C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67" w:rsidRPr="00EE297B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67" w:rsidRPr="00EE297B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uč. 1.17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67" w:rsidRPr="00EE297B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uč. 1.12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67" w:rsidRPr="00EE297B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uč. 1.11</w:t>
            </w:r>
          </w:p>
        </w:tc>
      </w:tr>
      <w:tr w:rsidR="00527C67" w:rsidRPr="003D3B48" w:rsidTr="0031365C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67" w:rsidRPr="00EE297B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předmět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67" w:rsidRPr="00EE297B" w:rsidRDefault="00527C67" w:rsidP="00B810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EK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67" w:rsidRPr="00EE297B" w:rsidRDefault="00527C67" w:rsidP="00B810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FIBA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/PO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67" w:rsidRPr="00EE297B" w:rsidRDefault="00527C67" w:rsidP="00B810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MGMK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/MBR</w:t>
            </w:r>
          </w:p>
        </w:tc>
      </w:tr>
      <w:tr w:rsidR="007D49EA" w:rsidRPr="003D3B48" w:rsidTr="00F13B50">
        <w:trPr>
          <w:trHeight w:val="30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A" w:rsidRPr="00EE297B" w:rsidRDefault="007D49EA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komise (</w:t>
            </w:r>
            <w:proofErr w:type="gramStart"/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p.t.</w:t>
            </w:r>
            <w:proofErr w:type="gramEnd"/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A" w:rsidRPr="00EE297B" w:rsidRDefault="007D49EA" w:rsidP="003136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Slavíčková</w:t>
            </w:r>
          </w:p>
          <w:p w:rsidR="007D49EA" w:rsidRPr="00EE297B" w:rsidRDefault="007D49EA" w:rsidP="003136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Stoklasa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(online)</w:t>
            </w:r>
          </w:p>
          <w:p w:rsidR="007D49EA" w:rsidRPr="00EE297B" w:rsidRDefault="007D49EA" w:rsidP="006007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Müller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49EA" w:rsidRPr="00EE297B" w:rsidRDefault="007D49EA" w:rsidP="00F13B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Pospíšil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hideMark/>
          </w:tcPr>
          <w:p w:rsidR="007D49EA" w:rsidRPr="00EE297B" w:rsidRDefault="007D49EA" w:rsidP="007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Kubátová</w:t>
            </w:r>
          </w:p>
          <w:p w:rsidR="007D49EA" w:rsidRPr="00EE297B" w:rsidRDefault="007D49EA" w:rsidP="007D49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Kosina</w:t>
            </w:r>
          </w:p>
          <w:p w:rsidR="007D49EA" w:rsidRPr="00EE297B" w:rsidRDefault="007D49EA" w:rsidP="007D49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Drastich</w:t>
            </w:r>
            <w:proofErr w:type="spellEnd"/>
          </w:p>
        </w:tc>
      </w:tr>
      <w:tr w:rsidR="007D49EA" w:rsidRPr="003D3B48" w:rsidTr="00F13B50">
        <w:trPr>
          <w:trHeight w:val="300"/>
        </w:trPr>
        <w:tc>
          <w:tcPr>
            <w:tcW w:w="1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49EA" w:rsidRPr="00EE297B" w:rsidRDefault="007D49EA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EE29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předseda</w:t>
            </w: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9EA" w:rsidRPr="00EE297B" w:rsidRDefault="007D49EA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D49EA" w:rsidRPr="00EE297B" w:rsidRDefault="007D49EA" w:rsidP="00F13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Kročil</w:t>
            </w: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9EA" w:rsidRPr="00EE297B" w:rsidRDefault="007D49EA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D49EA" w:rsidRPr="003D3B48" w:rsidTr="00F13B50">
        <w:trPr>
          <w:trHeight w:val="31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49EA" w:rsidRPr="00EE297B" w:rsidRDefault="007D49EA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9EA" w:rsidRPr="00EE297B" w:rsidRDefault="007D49EA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9EA" w:rsidRDefault="007D49EA" w:rsidP="00F13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Pisklák</w:t>
            </w:r>
            <w:proofErr w:type="spellEnd"/>
          </w:p>
          <w:p w:rsidR="007D49EA" w:rsidRPr="00EE297B" w:rsidRDefault="007D49EA" w:rsidP="00F13B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600771">
              <w:rPr>
                <w:rFonts w:ascii="Calibri" w:eastAsia="Times New Roman" w:hAnsi="Calibri" w:cs="Times New Roman"/>
                <w:lang w:eastAsia="cs-CZ"/>
              </w:rPr>
              <w:t>Slavíčková</w:t>
            </w:r>
            <w:r w:rsidR="00600771" w:rsidRPr="00600771">
              <w:rPr>
                <w:rFonts w:ascii="Calibri" w:eastAsia="Times New Roman" w:hAnsi="Calibri" w:cs="Times New Roman"/>
                <w:lang w:eastAsia="cs-CZ"/>
              </w:rPr>
              <w:t xml:space="preserve"> (od 9:45)</w:t>
            </w:r>
          </w:p>
        </w:tc>
        <w:tc>
          <w:tcPr>
            <w:tcW w:w="2268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D49EA" w:rsidRPr="00EE297B" w:rsidRDefault="007D49EA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27C67" w:rsidRPr="003D3B48" w:rsidTr="0031365C">
        <w:trPr>
          <w:trHeight w:val="300"/>
        </w:trPr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67" w:rsidRPr="00EE297B" w:rsidRDefault="00527C67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527C67" w:rsidRPr="00EE297B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Kutá</w:t>
            </w:r>
            <w:r w:rsidR="0031365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527C67" w:rsidRPr="00EE297B" w:rsidRDefault="0031365C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Plháková (FIBA)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527C67" w:rsidRPr="0031365C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Zbranek</w:t>
            </w:r>
            <w:r w:rsidR="0031365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31365C" w:rsidRPr="0031365C">
              <w:rPr>
                <w:rFonts w:ascii="Calibri" w:eastAsia="Times New Roman" w:hAnsi="Calibri" w:cs="Times New Roman"/>
                <w:color w:val="000000"/>
                <w:lang w:eastAsia="cs-CZ"/>
              </w:rPr>
              <w:t>(MGMK)</w:t>
            </w:r>
          </w:p>
        </w:tc>
      </w:tr>
      <w:tr w:rsidR="00527C67" w:rsidRPr="003D3B48" w:rsidTr="003136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67" w:rsidRPr="00EE297B" w:rsidRDefault="00527C67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527C67" w:rsidRPr="00EE297B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Zbranek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527C67" w:rsidRPr="00EE297B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Kutá</w:t>
            </w:r>
            <w:r w:rsidR="0031365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(FIBA)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527C67" w:rsidRPr="00EE297B" w:rsidRDefault="0031365C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Plháková </w:t>
            </w:r>
            <w:r w:rsidRPr="0031365C">
              <w:rPr>
                <w:rFonts w:ascii="Calibri" w:eastAsia="Times New Roman" w:hAnsi="Calibri" w:cs="Times New Roman"/>
                <w:color w:val="000000"/>
                <w:lang w:eastAsia="cs-CZ"/>
              </w:rPr>
              <w:t>(MGMK)</w:t>
            </w:r>
          </w:p>
        </w:tc>
      </w:tr>
      <w:tr w:rsidR="0031365C" w:rsidRPr="003D3B48" w:rsidTr="003136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67" w:rsidRPr="00EE297B" w:rsidRDefault="00527C67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C67" w:rsidRPr="00527C67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27C67">
              <w:rPr>
                <w:rFonts w:ascii="Calibri" w:eastAsia="Times New Roman" w:hAnsi="Calibri" w:cs="Times New Roman"/>
                <w:color w:val="000000"/>
                <w:lang w:eastAsia="cs-CZ"/>
              </w:rPr>
              <w:t>Kostop</w:t>
            </w:r>
            <w:r w:rsidR="001C4BD2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Pr="00527C67">
              <w:rPr>
                <w:rFonts w:ascii="Calibri" w:eastAsia="Times New Roman" w:hAnsi="Calibri" w:cs="Times New Roman"/>
                <w:color w:val="000000"/>
                <w:lang w:eastAsia="cs-CZ"/>
              </w:rPr>
              <w:t>ulosová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527C67" w:rsidRPr="00EE297B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Zbranek</w:t>
            </w:r>
            <w:r w:rsidR="0031365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(FIBA)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527C67" w:rsidRPr="00EE297B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Kutá</w:t>
            </w:r>
            <w:r w:rsidR="0031365C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31365C" w:rsidRPr="0031365C">
              <w:rPr>
                <w:rFonts w:ascii="Calibri" w:eastAsia="Times New Roman" w:hAnsi="Calibri" w:cs="Times New Roman"/>
                <w:color w:val="000000"/>
                <w:lang w:eastAsia="cs-CZ"/>
              </w:rPr>
              <w:t>(MGMK)</w:t>
            </w:r>
          </w:p>
        </w:tc>
      </w:tr>
      <w:tr w:rsidR="0031365C" w:rsidRPr="003D3B48" w:rsidTr="0031365C">
        <w:trPr>
          <w:trHeight w:val="300"/>
        </w:trPr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67" w:rsidRPr="00EE297B" w:rsidRDefault="00527C67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9:45 až 10:00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527C67" w:rsidRPr="00EE297B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527C67" w:rsidRPr="00EE297B" w:rsidRDefault="0031365C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Pauk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(PO)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C67" w:rsidRPr="00EE297B" w:rsidRDefault="0031365C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Daňková </w:t>
            </w:r>
            <w:r w:rsidRPr="0031365C">
              <w:rPr>
                <w:rFonts w:ascii="Calibri" w:eastAsia="Times New Roman" w:hAnsi="Calibri" w:cs="Times New Roman"/>
                <w:color w:val="000000"/>
                <w:lang w:eastAsia="cs-CZ"/>
              </w:rPr>
              <w:t>(MGMK)</w:t>
            </w:r>
          </w:p>
        </w:tc>
      </w:tr>
      <w:tr w:rsidR="00527C67" w:rsidRPr="003D3B48" w:rsidTr="0031365C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67" w:rsidRPr="00EE297B" w:rsidRDefault="00527C67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10:00 až 10:15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527C67" w:rsidRPr="00EE297B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527C67" w:rsidRPr="00EE297B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527C67" w:rsidRPr="00EE297B" w:rsidRDefault="00D45BF8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Pauk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(MBR)</w:t>
            </w:r>
          </w:p>
        </w:tc>
      </w:tr>
      <w:tr w:rsidR="006225F7" w:rsidRPr="003D3B48" w:rsidTr="006225F7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C67" w:rsidRPr="00EE297B" w:rsidRDefault="00527C67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10:15 až 10:30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C67" w:rsidRPr="00EE297B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C67" w:rsidRPr="00EE297B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7C67" w:rsidRPr="00EE297B" w:rsidRDefault="00527C6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6225F7" w:rsidRDefault="006225F7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B4E" w:rsidRDefault="002D0B4E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5F7" w:rsidRPr="00275506" w:rsidRDefault="006225F7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5506">
        <w:rPr>
          <w:rFonts w:ascii="Times New Roman" w:hAnsi="Times New Roman" w:cs="Times New Roman"/>
          <w:b/>
          <w:sz w:val="24"/>
          <w:szCs w:val="24"/>
        </w:rPr>
        <w:t xml:space="preserve">10.30 </w:t>
      </w:r>
      <w:r w:rsidR="00275506">
        <w:rPr>
          <w:rFonts w:ascii="Times New Roman" w:hAnsi="Times New Roman" w:cs="Times New Roman"/>
          <w:b/>
          <w:sz w:val="24"/>
          <w:szCs w:val="24"/>
        </w:rPr>
        <w:t>–</w:t>
      </w:r>
      <w:r w:rsidRPr="00275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506">
        <w:rPr>
          <w:rFonts w:ascii="Times New Roman" w:hAnsi="Times New Roman" w:cs="Times New Roman"/>
          <w:b/>
          <w:sz w:val="24"/>
          <w:szCs w:val="24"/>
        </w:rPr>
        <w:t>12</w:t>
      </w:r>
      <w:r w:rsidR="002D0B4E">
        <w:rPr>
          <w:rFonts w:ascii="Times New Roman" w:hAnsi="Times New Roman" w:cs="Times New Roman"/>
          <w:b/>
          <w:sz w:val="24"/>
          <w:szCs w:val="24"/>
        </w:rPr>
        <w:t>.</w:t>
      </w:r>
      <w:r w:rsidR="00275506">
        <w:rPr>
          <w:rFonts w:ascii="Times New Roman" w:hAnsi="Times New Roman" w:cs="Times New Roman"/>
          <w:b/>
          <w:sz w:val="24"/>
          <w:szCs w:val="24"/>
        </w:rPr>
        <w:t>15</w:t>
      </w:r>
      <w:r w:rsidRPr="00275506">
        <w:rPr>
          <w:rFonts w:ascii="Times New Roman" w:hAnsi="Times New Roman" w:cs="Times New Roman"/>
          <w:b/>
          <w:sz w:val="24"/>
          <w:szCs w:val="24"/>
        </w:rPr>
        <w:t xml:space="preserve"> Zkoušení bakalářských filologických oborů</w:t>
      </w:r>
    </w:p>
    <w:p w:rsidR="00275506" w:rsidRDefault="00275506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studentky a všichni studenti budou přítomni od 10:30</w:t>
      </w:r>
      <w:r w:rsidR="002D0B4E">
        <w:rPr>
          <w:rFonts w:ascii="Times New Roman" w:hAnsi="Times New Roman" w:cs="Times New Roman"/>
          <w:sz w:val="24"/>
          <w:szCs w:val="24"/>
        </w:rPr>
        <w:t>!</w:t>
      </w:r>
    </w:p>
    <w:p w:rsidR="002D0B4E" w:rsidRDefault="002D0B4E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3828"/>
      </w:tblGrid>
      <w:tr w:rsidR="006225F7" w:rsidRPr="003D3B48" w:rsidTr="006225F7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7" w:rsidRPr="00EE297B" w:rsidRDefault="006225F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7" w:rsidRPr="00EE297B" w:rsidRDefault="006225F7" w:rsidP="006225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uč. 1.1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9332C1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– jedna komise</w:t>
            </w:r>
          </w:p>
        </w:tc>
      </w:tr>
      <w:tr w:rsidR="006225F7" w:rsidRPr="003D3B48" w:rsidTr="006225F7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7" w:rsidRPr="00EE297B" w:rsidRDefault="006225F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předmět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5F7" w:rsidRPr="00EE297B" w:rsidRDefault="006225F7" w:rsidP="00B810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SZEK</w:t>
            </w:r>
          </w:p>
        </w:tc>
      </w:tr>
      <w:tr w:rsidR="006225F7" w:rsidRPr="003D3B48" w:rsidTr="006225F7">
        <w:trPr>
          <w:trHeight w:val="30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F7" w:rsidRPr="00EE297B" w:rsidRDefault="006225F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komise (</w:t>
            </w:r>
            <w:proofErr w:type="gramStart"/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p.t.</w:t>
            </w:r>
            <w:proofErr w:type="gramEnd"/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25F7" w:rsidRDefault="006225F7" w:rsidP="00B810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Kubátová</w:t>
            </w:r>
          </w:p>
          <w:p w:rsidR="006225F7" w:rsidRPr="006225F7" w:rsidRDefault="006225F7" w:rsidP="00B810C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Pospíšil, Kročil, Kosina,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Pisklák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, Müller</w:t>
            </w:r>
          </w:p>
        </w:tc>
      </w:tr>
      <w:tr w:rsidR="006225F7" w:rsidRPr="003D3B48" w:rsidTr="006225F7">
        <w:trPr>
          <w:trHeight w:val="300"/>
        </w:trPr>
        <w:tc>
          <w:tcPr>
            <w:tcW w:w="1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5F7" w:rsidRPr="00EE297B" w:rsidRDefault="006225F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EE29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předseda</w:t>
            </w: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5F7" w:rsidRPr="00EE297B" w:rsidRDefault="006225F7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6225F7" w:rsidRPr="003D3B48" w:rsidTr="002D0B4E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5F7" w:rsidRPr="00EE297B" w:rsidRDefault="006225F7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10:30 až 10:45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225F7" w:rsidRPr="00EE297B" w:rsidRDefault="002D0B4E" w:rsidP="002D0B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Hadrová       RHP</w:t>
            </w:r>
          </w:p>
        </w:tc>
      </w:tr>
      <w:tr w:rsidR="006225F7" w:rsidRPr="003D3B48" w:rsidTr="002D0B4E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5F7" w:rsidRPr="00EE297B" w:rsidRDefault="006225F7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10:45 až 11:00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225F7" w:rsidRPr="00EE297B" w:rsidRDefault="002D0B4E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Smolková     RHP</w:t>
            </w:r>
          </w:p>
        </w:tc>
      </w:tr>
      <w:tr w:rsidR="006225F7" w:rsidRPr="003D3B48" w:rsidTr="002D0B4E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5F7" w:rsidRPr="00EE297B" w:rsidRDefault="006225F7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11:00 až 11:15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6225F7" w:rsidRPr="00EE297B" w:rsidRDefault="002D0B4E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Synčák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RHP</w:t>
            </w:r>
          </w:p>
        </w:tc>
      </w:tr>
      <w:tr w:rsidR="00275506" w:rsidRPr="003D3B48" w:rsidTr="002D0B4E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506" w:rsidRPr="00EE297B" w:rsidRDefault="00275506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11:15 až 11:30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275506" w:rsidRPr="00EE297B" w:rsidRDefault="00275506" w:rsidP="00275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Bordovská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D0B4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KHP</w:t>
            </w:r>
          </w:p>
        </w:tc>
      </w:tr>
      <w:tr w:rsidR="00275506" w:rsidRPr="003D3B48" w:rsidTr="002D0B4E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506" w:rsidRPr="00EE297B" w:rsidRDefault="00275506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11:30 až 11:45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275506" w:rsidRPr="00EE297B" w:rsidRDefault="00275506" w:rsidP="00275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Fajtlová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D0B4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KHP</w:t>
            </w:r>
          </w:p>
        </w:tc>
      </w:tr>
      <w:tr w:rsidR="00275506" w:rsidRPr="003D3B48" w:rsidTr="002D0B4E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506" w:rsidRPr="00EE297B" w:rsidRDefault="00275506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11:45 až 12:00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275506" w:rsidRPr="00EE297B" w:rsidRDefault="00275506" w:rsidP="00275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Martinec </w:t>
            </w:r>
            <w:r w:rsidR="002D0B4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KHP</w:t>
            </w:r>
          </w:p>
        </w:tc>
      </w:tr>
      <w:tr w:rsidR="00275506" w:rsidRPr="003D3B48" w:rsidTr="002D0B4E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5506" w:rsidRPr="00EE297B" w:rsidRDefault="00275506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12:00 až 12:15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noWrap/>
            <w:vAlign w:val="bottom"/>
          </w:tcPr>
          <w:p w:rsidR="00275506" w:rsidRPr="00EE297B" w:rsidRDefault="00275506" w:rsidP="0027550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Snášelová </w:t>
            </w:r>
            <w:r w:rsidR="002D0B4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KHP</w:t>
            </w:r>
          </w:p>
        </w:tc>
      </w:tr>
    </w:tbl>
    <w:p w:rsidR="00527C67" w:rsidRDefault="00527C67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9EA" w:rsidRDefault="007D49EA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771" w:rsidRDefault="006007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0771" w:rsidRDefault="00600771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9EA" w:rsidRPr="00492980" w:rsidRDefault="001C4BD2" w:rsidP="007D49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D49EA">
        <w:rPr>
          <w:rFonts w:ascii="Times New Roman" w:hAnsi="Times New Roman" w:cs="Times New Roman"/>
          <w:b/>
          <w:sz w:val="24"/>
          <w:szCs w:val="24"/>
        </w:rPr>
        <w:t>. 9</w:t>
      </w:r>
      <w:r w:rsidR="007D49EA" w:rsidRPr="00492980">
        <w:rPr>
          <w:rFonts w:ascii="Times New Roman" w:hAnsi="Times New Roman" w:cs="Times New Roman"/>
          <w:b/>
          <w:sz w:val="24"/>
          <w:szCs w:val="24"/>
        </w:rPr>
        <w:t>.</w:t>
      </w:r>
    </w:p>
    <w:p w:rsidR="001853EA" w:rsidRDefault="001853EA" w:rsidP="007D49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Zkoušení OFHP a Bc. filologie</w:t>
      </w:r>
    </w:p>
    <w:p w:rsidR="001853EA" w:rsidRDefault="001853EA" w:rsidP="001853E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studentky a všichni studenti budou přítomni od 9:00!</w:t>
      </w:r>
    </w:p>
    <w:p w:rsidR="007D49EA" w:rsidRDefault="007D49EA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3827"/>
      </w:tblGrid>
      <w:tr w:rsidR="001853EA" w:rsidRPr="008E284E" w:rsidTr="001853EA">
        <w:trPr>
          <w:trHeight w:val="1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EA" w:rsidRPr="008E284E" w:rsidRDefault="001853EA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3EA" w:rsidRPr="008E284E" w:rsidRDefault="001853EA" w:rsidP="001853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uč. 1.1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</w:tr>
      <w:tr w:rsidR="001853EA" w:rsidRPr="008E284E" w:rsidTr="001853EA">
        <w:trPr>
          <w:trHeight w:val="10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3EA" w:rsidRPr="008E284E" w:rsidRDefault="001853EA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komise</w:t>
            </w:r>
          </w:p>
          <w:p w:rsidR="001853EA" w:rsidRPr="008E284E" w:rsidRDefault="001853EA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členové (</w:t>
            </w:r>
            <w:proofErr w:type="gramStart"/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p.t.</w:t>
            </w:r>
            <w:proofErr w:type="gramEnd"/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  <w:p w:rsidR="001853EA" w:rsidRPr="008E284E" w:rsidRDefault="001853EA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8E284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předseda</w:t>
            </w: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)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53EA" w:rsidRPr="008E284E" w:rsidRDefault="001853EA" w:rsidP="001853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b/>
                <w:bCs/>
                <w:lang w:eastAsia="cs-CZ"/>
              </w:rPr>
              <w:t>Kubátová</w:t>
            </w:r>
          </w:p>
          <w:p w:rsidR="001853EA" w:rsidRPr="008E284E" w:rsidRDefault="001853EA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Pospíšil, Kročil, Müller, </w:t>
            </w:r>
            <w:r w:rsidRPr="008E284E">
              <w:rPr>
                <w:rFonts w:ascii="Calibri" w:eastAsia="Times New Roman" w:hAnsi="Calibri" w:cs="Times New Roman"/>
                <w:lang w:eastAsia="cs-CZ"/>
              </w:rPr>
              <w:t>Kosina</w:t>
            </w:r>
            <w:r>
              <w:rPr>
                <w:rFonts w:ascii="Calibri" w:eastAsia="Times New Roman" w:hAnsi="Calibri" w:cs="Times New Roman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Pisklák</w:t>
            </w:r>
            <w:proofErr w:type="spellEnd"/>
          </w:p>
        </w:tc>
      </w:tr>
      <w:tr w:rsidR="001853EA" w:rsidRPr="008E284E" w:rsidTr="00BE2F5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3EA" w:rsidRPr="00EE297B" w:rsidRDefault="001853EA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853EA" w:rsidRPr="008E284E" w:rsidRDefault="001853EA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Koldová         OFHP</w:t>
            </w:r>
          </w:p>
        </w:tc>
      </w:tr>
      <w:tr w:rsidR="001853EA" w:rsidRPr="008E284E" w:rsidTr="00BE2F5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3EA" w:rsidRPr="00EE297B" w:rsidRDefault="001853EA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853EA" w:rsidRPr="008E284E" w:rsidRDefault="001853EA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Pavleová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OFHP</w:t>
            </w:r>
          </w:p>
        </w:tc>
      </w:tr>
      <w:tr w:rsidR="001853EA" w:rsidRPr="008E284E" w:rsidTr="00BE2F5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3EA" w:rsidRPr="00EE297B" w:rsidRDefault="001853EA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853EA" w:rsidRPr="008E284E" w:rsidRDefault="001853EA" w:rsidP="00B810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Rachvalová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OFHP</w:t>
            </w:r>
          </w:p>
        </w:tc>
      </w:tr>
      <w:tr w:rsidR="001853EA" w:rsidRPr="008E284E" w:rsidTr="00BE2F5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3EA" w:rsidRPr="00EE297B" w:rsidRDefault="001853EA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9:45 až 10:00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853EA" w:rsidRPr="008E284E" w:rsidRDefault="00735440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Hlobil             RHP</w:t>
            </w:r>
          </w:p>
        </w:tc>
      </w:tr>
      <w:tr w:rsidR="001853EA" w:rsidRPr="008E284E" w:rsidTr="00BE2F5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3EA" w:rsidRPr="00EE297B" w:rsidRDefault="001853EA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10:00 až 10:15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853EA" w:rsidRPr="008E284E" w:rsidRDefault="00735440" w:rsidP="007354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Plisková         RHP</w:t>
            </w:r>
          </w:p>
        </w:tc>
      </w:tr>
      <w:tr w:rsidR="001853EA" w:rsidRPr="008E284E" w:rsidTr="00BE2F5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3EA" w:rsidRPr="00EE297B" w:rsidRDefault="001853EA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10:15 až 10:30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853EA" w:rsidRPr="008E284E" w:rsidRDefault="00735440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Sejáková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RHP</w:t>
            </w:r>
          </w:p>
        </w:tc>
      </w:tr>
      <w:tr w:rsidR="001853EA" w:rsidRPr="008E284E" w:rsidTr="00BE2F5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3EA" w:rsidRPr="00EE297B" w:rsidRDefault="001853EA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10:30 až 10:45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853EA" w:rsidRPr="008E284E" w:rsidRDefault="00735440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Vidová           RHP</w:t>
            </w:r>
          </w:p>
        </w:tc>
      </w:tr>
      <w:tr w:rsidR="001853EA" w:rsidRPr="008E284E" w:rsidTr="00BE2F5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3EA" w:rsidRPr="00EE297B" w:rsidRDefault="001853EA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10:45 až 11:00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1853EA" w:rsidRPr="008E284E" w:rsidRDefault="00735440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Worková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PHP</w:t>
            </w:r>
          </w:p>
        </w:tc>
      </w:tr>
      <w:tr w:rsidR="00367031" w:rsidRPr="008E284E" w:rsidTr="00BE2F5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031" w:rsidRPr="00EE297B" w:rsidRDefault="00367031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11:00 až 11:15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</w:tcPr>
          <w:p w:rsidR="00367031" w:rsidRDefault="00367031" w:rsidP="001853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Ryšťáková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RHP</w:t>
            </w:r>
            <w:bookmarkStart w:id="0" w:name="_GoBack"/>
            <w:bookmarkEnd w:id="0"/>
          </w:p>
        </w:tc>
      </w:tr>
    </w:tbl>
    <w:p w:rsidR="001853EA" w:rsidRDefault="001853EA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440" w:rsidRDefault="00735440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440" w:rsidRDefault="00735440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440" w:rsidRDefault="00735440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440" w:rsidRPr="00735440" w:rsidRDefault="00735440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5440">
        <w:rPr>
          <w:rFonts w:ascii="Times New Roman" w:hAnsi="Times New Roman" w:cs="Times New Roman"/>
          <w:b/>
          <w:sz w:val="24"/>
          <w:szCs w:val="24"/>
        </w:rPr>
        <w:t>3. 9.</w:t>
      </w:r>
    </w:p>
    <w:p w:rsidR="00735440" w:rsidRDefault="005107DC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Učebna 1.</w:t>
      </w:r>
      <w:r w:rsidR="00735440">
        <w:rPr>
          <w:rFonts w:ascii="Times New Roman" w:hAnsi="Times New Roman" w:cs="Times New Roman"/>
          <w:sz w:val="24"/>
          <w:szCs w:val="24"/>
        </w:rPr>
        <w:t>12</w:t>
      </w:r>
    </w:p>
    <w:p w:rsidR="00735440" w:rsidRDefault="00735440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Obhajoba BP</w:t>
      </w:r>
    </w:p>
    <w:p w:rsidR="00735440" w:rsidRDefault="00735440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440" w:rsidRDefault="00735440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Komise (p.t.): </w:t>
      </w:r>
      <w:r w:rsidRPr="00735440">
        <w:rPr>
          <w:rFonts w:ascii="Times New Roman" w:hAnsi="Times New Roman" w:cs="Times New Roman"/>
          <w:b/>
          <w:sz w:val="24"/>
          <w:szCs w:val="24"/>
        </w:rPr>
        <w:t>Kubátová</w:t>
      </w:r>
      <w:r>
        <w:rPr>
          <w:rFonts w:ascii="Times New Roman" w:hAnsi="Times New Roman" w:cs="Times New Roman"/>
          <w:sz w:val="24"/>
          <w:szCs w:val="24"/>
        </w:rPr>
        <w:t>, Kročil (zastupuje vedoucí práce), Müller</w:t>
      </w:r>
    </w:p>
    <w:p w:rsidR="00735440" w:rsidRDefault="00735440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5440" w:rsidRDefault="00735440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– 9:15 Kutá</w:t>
      </w:r>
    </w:p>
    <w:p w:rsidR="00735440" w:rsidRDefault="00735440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Studentka si může k obhajobě připravit doprovodnou prezentaci (např.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35440" w:rsidRDefault="00735440" w:rsidP="00527C6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si nainstaluje na počítač před začátkem obhajoby. Doba instalace se nezapočítává do doby obhajoby. Čas obhajoby může být prodloužen v závislosti na hodnocení práce.</w:t>
      </w:r>
    </w:p>
    <w:p w:rsidR="001E701E" w:rsidRDefault="00367031"/>
    <w:sectPr w:rsidR="001E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FE"/>
    <w:rsid w:val="00182EFE"/>
    <w:rsid w:val="001853EA"/>
    <w:rsid w:val="001C4BD2"/>
    <w:rsid w:val="00275506"/>
    <w:rsid w:val="002D0B4E"/>
    <w:rsid w:val="0031365C"/>
    <w:rsid w:val="00367031"/>
    <w:rsid w:val="00380561"/>
    <w:rsid w:val="005107DC"/>
    <w:rsid w:val="00527C67"/>
    <w:rsid w:val="00600771"/>
    <w:rsid w:val="006225F7"/>
    <w:rsid w:val="00735440"/>
    <w:rsid w:val="007D49EA"/>
    <w:rsid w:val="00855AFE"/>
    <w:rsid w:val="009332C1"/>
    <w:rsid w:val="00AC3CC5"/>
    <w:rsid w:val="00B00CFA"/>
    <w:rsid w:val="00BE2F5E"/>
    <w:rsid w:val="00D0580B"/>
    <w:rsid w:val="00D45BF8"/>
    <w:rsid w:val="00F1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40D"/>
  <w15:chartTrackingRefBased/>
  <w15:docId w15:val="{1CA00D92-0005-4FD2-88D8-D75C95F7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7C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7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</dc:creator>
  <cp:keywords/>
  <dc:description/>
  <cp:lastModifiedBy>Jaroslava</cp:lastModifiedBy>
  <cp:revision>20</cp:revision>
  <dcterms:created xsi:type="dcterms:W3CDTF">2021-06-24T12:52:00Z</dcterms:created>
  <dcterms:modified xsi:type="dcterms:W3CDTF">2021-07-23T07:09:00Z</dcterms:modified>
</cp:coreProperties>
</file>